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F28" w:rsidRDefault="00E80F28">
      <w:pPr>
        <w:rPr>
          <w:rFonts w:hint="cs"/>
          <w:rtl/>
          <w:lang w:bidi="ar-EG"/>
        </w:rPr>
      </w:pPr>
    </w:p>
    <w:p w:rsidR="004E7BB3" w:rsidRDefault="004E7BB3">
      <w:pPr>
        <w:rPr>
          <w:rFonts w:hint="cs"/>
          <w:rtl/>
          <w:lang w:bidi="ar-EG"/>
        </w:rPr>
      </w:pPr>
    </w:p>
    <w:p w:rsidR="004E7BB3" w:rsidRDefault="004E7BB3">
      <w:pPr>
        <w:rPr>
          <w:rFonts w:hint="cs"/>
          <w:rtl/>
          <w:lang w:bidi="ar-EG"/>
        </w:rPr>
      </w:pPr>
      <w:r>
        <w:rPr>
          <w:rFonts w:hint="cs"/>
          <w:rtl/>
          <w:lang w:bidi="ar-EG"/>
        </w:rPr>
        <w:t>آخر فتوات نجيب محفوظ</w:t>
      </w:r>
    </w:p>
    <w:p w:rsidR="004E7BB3" w:rsidRPr="00D807B4" w:rsidRDefault="004E7BB3" w:rsidP="00D807B4">
      <w:pPr>
        <w:jc w:val="lowKashida"/>
        <w:rPr>
          <w:rFonts w:hint="cs"/>
          <w:b/>
          <w:bCs/>
          <w:sz w:val="28"/>
          <w:szCs w:val="28"/>
          <w:rtl/>
          <w:lang w:bidi="ar-EG"/>
        </w:rPr>
      </w:pPr>
      <w:r>
        <w:rPr>
          <w:rFonts w:hint="cs"/>
          <w:rtl/>
          <w:lang w:bidi="ar-EG"/>
        </w:rPr>
        <w:t>قصة بقلم احمد ابراهيم الفقيه</w:t>
      </w:r>
    </w:p>
    <w:p w:rsidR="006F6BE2" w:rsidRDefault="00D807B4" w:rsidP="006F6BE2">
      <w:pPr>
        <w:jc w:val="lowKashida"/>
        <w:rPr>
          <w:rFonts w:hint="cs"/>
          <w:b/>
          <w:bCs/>
          <w:sz w:val="28"/>
          <w:szCs w:val="28"/>
          <w:rtl/>
          <w:lang w:bidi="ar-EG"/>
        </w:rPr>
      </w:pPr>
      <w:r w:rsidRPr="00D807B4">
        <w:rPr>
          <w:rFonts w:hint="cs"/>
          <w:b/>
          <w:bCs/>
          <w:sz w:val="28"/>
          <w:szCs w:val="28"/>
          <w:rtl/>
          <w:lang w:bidi="ar-EG"/>
        </w:rPr>
        <w:t xml:space="preserve">                </w:t>
      </w:r>
      <w:r w:rsidR="004E7BB3" w:rsidRPr="00D807B4">
        <w:rPr>
          <w:rFonts w:hint="cs"/>
          <w:b/>
          <w:bCs/>
          <w:sz w:val="28"/>
          <w:szCs w:val="28"/>
          <w:rtl/>
          <w:lang w:bidi="ar-EG"/>
        </w:rPr>
        <w:t>لا احد من حي الدراسة المحاذي لحي الحسين، كان يعرف من أين جاء الرجل ، ولا كيف جاء الى الحي ، ولا متى جاء هو ومتى استوطن اهله  حي الدراسة، واصبحوا جزءا منه، كل ما صار اهل الحي يعرفونه، وكان بعضهم شهودا عليه، هو انه ذات ليلة من ليالي عيد الفطر، والاحتفالات بالعيد قائمة في الحي، انوار الفوانيس تضيء كل ركن من اركانه، وغناء الاطفال وهو يطوفون في تجمعاتهم الصغيرة والكبيرة، يرتفع باهزوجة، وحوي ياحوي وكما وحوي، عندما تفجرت فجأة معركة حامية الوطيس، في اكبر مقاهي الدراسة، ذات الشرفة الواسعة التي ترفع اشبارا على مستوى الرصيف، والتي يتخذها فتوة الدراسة، فاروق ابو زلعة، مكانا مفضلا لجلوسه وتيسير اعمال الفتونة، والالتقاء بصبيانه، واقامة المحاكم للمتخاصمين اللاجئين الى عدله، فيصدر حكمه بينهم، ليكون نافذا ناجزا اكثر من حكم المحاكم، جولة من جولات الصراع ، شديدة العنف والشراسة نشبت بين الفتوة وص</w:t>
      </w:r>
      <w:r w:rsidRPr="00D807B4">
        <w:rPr>
          <w:rFonts w:hint="cs"/>
          <w:b/>
          <w:bCs/>
          <w:sz w:val="28"/>
          <w:szCs w:val="28"/>
          <w:rtl/>
          <w:lang w:bidi="ar-EG"/>
        </w:rPr>
        <w:t>بيانه، وبن الرجل الذي جاء برجاله يتحداه ويطب منازلته، تعالي فيها الصراخ وضجة النبابيت وهو تصطدم ببعص البعض ويعلو ضجيج المعركة على كل مظاهر الاحتفالات واهازيج الفحر المتصاعد من الاطفال، واسفرت المعركة عند انتهائها عن فتوة الحي، ابو زلعة، مرميا فوق الارض، فاقد الوعي، ليحمله صبيانه فوق اكتافهم بعيدا عن مكان المعركة، وارتفعت صيحات المنتصرين يهتفون وهم يرقصون باسم الفتوة الجديد لحي الدراسة، زعيمهم ابو شادوف، ونشط جرسونات القهوة في توزيع المشاريب على الضيوف وافواج المهنئين، التي توافدت على المكان، وبينهم فتوات الاحياء المجاوره، جاءوا يعبرون عن مناصرتهم وتأييدهم للفتوة الجديد، الذي لم يكن احد من</w:t>
      </w:r>
      <w:r>
        <w:rPr>
          <w:rFonts w:hint="cs"/>
          <w:b/>
          <w:bCs/>
          <w:sz w:val="28"/>
          <w:szCs w:val="28"/>
          <w:rtl/>
          <w:lang w:bidi="ar-EG"/>
        </w:rPr>
        <w:t xml:space="preserve"> </w:t>
      </w:r>
      <w:r w:rsidRPr="00D807B4">
        <w:rPr>
          <w:rFonts w:hint="cs"/>
          <w:b/>
          <w:bCs/>
          <w:sz w:val="28"/>
          <w:szCs w:val="28"/>
          <w:rtl/>
          <w:lang w:bidi="ar-EG"/>
        </w:rPr>
        <w:t>اهل الحي يعرف له اصلا ولا فصلا، ولا انتماء لحي الدراسة</w:t>
      </w:r>
      <w:r>
        <w:rPr>
          <w:rFonts w:hint="cs"/>
          <w:b/>
          <w:bCs/>
          <w:sz w:val="28"/>
          <w:szCs w:val="28"/>
          <w:rtl/>
          <w:lang w:bidi="ar-EG"/>
        </w:rPr>
        <w:t xml:space="preserve">                                         .  </w:t>
      </w:r>
      <w:r w:rsidRPr="00D807B4">
        <w:rPr>
          <w:rFonts w:hint="cs"/>
          <w:b/>
          <w:bCs/>
          <w:sz w:val="28"/>
          <w:szCs w:val="28"/>
          <w:rtl/>
          <w:lang w:bidi="ar-EG"/>
        </w:rPr>
        <w:t xml:space="preserve">             </w:t>
      </w:r>
      <w:r w:rsidR="006F6BE2">
        <w:rPr>
          <w:rFonts w:hint="cs"/>
          <w:b/>
          <w:bCs/>
          <w:sz w:val="28"/>
          <w:szCs w:val="28"/>
          <w:rtl/>
          <w:lang w:bidi="ar-EG"/>
        </w:rPr>
        <w:t xml:space="preserve">                                            </w:t>
      </w:r>
      <w:r>
        <w:rPr>
          <w:rFonts w:hint="cs"/>
          <w:b/>
          <w:bCs/>
          <w:sz w:val="28"/>
          <w:szCs w:val="28"/>
          <w:rtl/>
          <w:lang w:bidi="ar-EG"/>
        </w:rPr>
        <w:t>استوى ابوشادوف على الأريكة، التي تتوسط الشرفة الواسعة في المقهى، ببنيانه العريض، وعضلاته المفتولة، وملامح وجهه القاسية، وامتلاء جسمه، فبدا كانه تلة م</w:t>
      </w:r>
      <w:r w:rsidR="006F6BE2">
        <w:rPr>
          <w:rFonts w:hint="cs"/>
          <w:b/>
          <w:bCs/>
          <w:sz w:val="28"/>
          <w:szCs w:val="28"/>
          <w:rtl/>
          <w:lang w:bidi="ar-EG"/>
        </w:rPr>
        <w:t xml:space="preserve">ن الصخور البركانية، بسبب لون بشرته </w:t>
      </w:r>
      <w:r w:rsidR="006F6BE2">
        <w:rPr>
          <w:rFonts w:hint="cs"/>
          <w:b/>
          <w:bCs/>
          <w:sz w:val="28"/>
          <w:szCs w:val="28"/>
          <w:rtl/>
          <w:lang w:bidi="ar-EG"/>
        </w:rPr>
        <w:t xml:space="preserve">الذي  </w:t>
      </w:r>
      <w:r w:rsidR="006F6BE2">
        <w:rPr>
          <w:rFonts w:hint="cs"/>
          <w:b/>
          <w:bCs/>
          <w:sz w:val="28"/>
          <w:szCs w:val="28"/>
          <w:rtl/>
          <w:lang w:bidi="ar-EG"/>
        </w:rPr>
        <w:t xml:space="preserve">يميل الى السواد.                                                 </w:t>
      </w:r>
    </w:p>
    <w:p w:rsidR="008E6D32" w:rsidRDefault="006F6BE2" w:rsidP="002E193F">
      <w:pPr>
        <w:jc w:val="lowKashida"/>
        <w:rPr>
          <w:rFonts w:hint="cs"/>
          <w:b/>
          <w:bCs/>
          <w:sz w:val="28"/>
          <w:szCs w:val="28"/>
          <w:rtl/>
          <w:lang w:bidi="ar-EG"/>
        </w:rPr>
      </w:pPr>
      <w:r>
        <w:rPr>
          <w:rFonts w:hint="cs"/>
          <w:b/>
          <w:bCs/>
          <w:sz w:val="28"/>
          <w:szCs w:val="28"/>
          <w:rtl/>
          <w:lang w:bidi="ar-EG"/>
        </w:rPr>
        <w:t xml:space="preserve">                                                لاقى مجيء الفتوة الجديد، الذي لا احد يعرفه من اهل الدراسة، ترحيب قاطنيها بمختلف مراتبهم وفئاتهم، لانهم كانوا قد عانوا من ابي زلعة معاناة قاسية في اخر ايامه، ليس منه شخصيا، ولكن من اعضاء عصابته، بعد ان صار بسبب تقدمه في السن غير قادر على احكام قبضته عليهم، فاصبحوا يعملون لحسابهم، ويأخذون اتاوات اضافية لانفسهم، فوق الاتوات التي يفرضها الفتوة على التجار واصحاب الوكالات، والباعة المتجولين، وكان اهل الدراسة جميعا يتطلعون الى مجيء فتوة جديد، توقعوا انه لن يطول حتى يجيء ويحتل مكان الفتوة الذي تقدمت به السن، فيسيطر على هؤلاء الصبيان ويمنع اعمال البلطجة التي يقومون بها على قاطني الحي، ورغم انهم لم يكونوا يعرفون ابوشادوف من اين جاء وكيف جاء، </w:t>
      </w:r>
      <w:r>
        <w:rPr>
          <w:rFonts w:hint="cs"/>
          <w:b/>
          <w:bCs/>
          <w:sz w:val="28"/>
          <w:szCs w:val="28"/>
          <w:rtl/>
          <w:lang w:bidi="ar-EG"/>
        </w:rPr>
        <w:lastRenderedPageBreak/>
        <w:t xml:space="preserve">ولا متى جاء الا يوم ان استوى زعيما على الحي، ولحقت به اسرته تسكن بيتا من بيوت الدراسة، </w:t>
      </w:r>
      <w:r w:rsidR="005E7EA6">
        <w:rPr>
          <w:rFonts w:hint="cs"/>
          <w:b/>
          <w:bCs/>
          <w:sz w:val="28"/>
          <w:szCs w:val="28"/>
          <w:rtl/>
          <w:lang w:bidi="ar-EG"/>
        </w:rPr>
        <w:t>كان خربا مهجورا، اعاد الفتوة صيانته وبناء طابق فوقه، واستولى على ارض فضاء خلفه</w:t>
      </w:r>
      <w:r w:rsidR="00CE4838">
        <w:rPr>
          <w:rFonts w:hint="cs"/>
          <w:b/>
          <w:bCs/>
          <w:sz w:val="28"/>
          <w:szCs w:val="28"/>
          <w:rtl/>
          <w:lang w:bidi="ar-EG"/>
        </w:rPr>
        <w:t xml:space="preserve"> جعلها حديقة ، فاصبح له شكل سرايا من سريا اثرياء الحي، نقل له نساءه الثلاثة، اللاتي لا يراهن احد، ولا يخرجان للقاء احد، ما عدا الخادمة السمراء التي تتولى جلب حاجاتهن من السوق، بل حتى هذه الخادمة لا تغادر البيت وتعود اليه الا عندما يكون رب البيت موجودا بداخله، لانه كان يضع قفلا كبيرا على الباب الحديدي للبيت، فلا احد يستطيع الدخول والخروج الا عند مجيئه، بسبب غيرته الشديدة على زوجاته. وكان قد جاء بصبيانه معه عندما تولى الفتونة، وابقى عدد قليل من من صبيان الفتوة السابقن، وتحول البقية الى باعة سريحة وغفر مع بعض الوكالات، وكان ابو شوفه قادرا على لجم صبيانه، فلا يخرجون على اوامره، ولا يجمعون</w:t>
      </w:r>
      <w:r w:rsidR="00256345">
        <w:rPr>
          <w:rFonts w:hint="cs"/>
          <w:b/>
          <w:bCs/>
          <w:sz w:val="28"/>
          <w:szCs w:val="28"/>
          <w:rtl/>
          <w:lang w:bidi="ar-EG"/>
        </w:rPr>
        <w:t xml:space="preserve"> إلا الاتوات التي</w:t>
      </w:r>
      <w:r w:rsidR="00CE4838">
        <w:rPr>
          <w:rFonts w:hint="cs"/>
          <w:b/>
          <w:bCs/>
          <w:sz w:val="28"/>
          <w:szCs w:val="28"/>
          <w:rtl/>
          <w:lang w:bidi="ar-EG"/>
        </w:rPr>
        <w:t xml:space="preserve"> يأمر بها سيدهم</w:t>
      </w:r>
      <w:r w:rsidR="00256345">
        <w:rPr>
          <w:rFonts w:hint="cs"/>
          <w:b/>
          <w:bCs/>
          <w:sz w:val="28"/>
          <w:szCs w:val="28"/>
          <w:rtl/>
          <w:lang w:bidi="ar-EG"/>
        </w:rPr>
        <w:t>، وظلت</w:t>
      </w:r>
      <w:r w:rsidR="00CE4838">
        <w:rPr>
          <w:rFonts w:hint="cs"/>
          <w:b/>
          <w:bCs/>
          <w:sz w:val="28"/>
          <w:szCs w:val="28"/>
          <w:rtl/>
          <w:lang w:bidi="ar-EG"/>
        </w:rPr>
        <w:t xml:space="preserve"> هي نفس الاتوات التي</w:t>
      </w:r>
      <w:r w:rsidR="00256345">
        <w:rPr>
          <w:rFonts w:hint="cs"/>
          <w:b/>
          <w:bCs/>
          <w:sz w:val="28"/>
          <w:szCs w:val="28"/>
          <w:rtl/>
          <w:lang w:bidi="ar-EG"/>
        </w:rPr>
        <w:t xml:space="preserve"> كانوا يدفعونها للفتوة القديم، غير انهم سرعان ما وجدوا ان قيمة الاتوات تتضاعف، وبشكل كان فوق قدرة الكثيرين على دفعها، فقرروا رفع التماس الى الفتوة باعادة النظر في هذه القيمة  وتخفيضها الى الحد المعقول الذي يستطيعون دفعه دون ارهاق، وتكون وفد ذهب اليه في مجلسه عند شرفة المقهى، فرفض التماسهم بدريعة ارتفاع المعيشة، ومرتبات صبيانه، ولزوم المحافظة على سلامة الحي، وحمايته من اللصوص وعصابات السطو والنهب، وقال ان الاتاوة لن تقتصر على اصحبا الوكلات والحوانيت والباعة المتجولين، وانما هناك اتاوة سيفرضها على كل بيت، فهو وصبيانه لا يحمون اهل التجارة فقط ولكن يحمون كل مسكن وكل ساكن، وارسل هؤلاء الصبيان يجمع الاتاوة الجديدة من اهل كل بيت، ولم يكن كل ساكن قادر على دفعها، لان هناك ارامل وعاطلين عن العمل، وذهب اليه شيخ المنطقة طالبا استتناء المعوزين والفقراء، فرفض طلبه، وصار الناس يرون للفتوة ابوشادوف وجها اكثر قسوة </w:t>
      </w:r>
      <w:r w:rsidR="003C23FA">
        <w:rPr>
          <w:rFonts w:hint="cs"/>
          <w:b/>
          <w:bCs/>
          <w:sz w:val="28"/>
          <w:szCs w:val="28"/>
          <w:rtl/>
          <w:lang w:bidi="ar-EG"/>
        </w:rPr>
        <w:t xml:space="preserve">وشراسة وظلما من سابقه، ووصلت اخبار عن كونه يرتاد احد اندية القمار، وان آفة القمار هي سبب  التحامل على الناس وزيادة الاندفاع في سلبهم ارزاقهم لتغطية خسائره على موائد القمار، وصار عند امتناع بيت من البيوت عن الدفع، يرسل صبيانه لاخذ الاتاوة بالقوة، وحدث ان تعرضت ارملة لمثل هذه الحملة التأديبية التي يقوم بها صبيان الفتوة، ولم يجد الصبي الذي قاد الحجملة شيئا يأخذه غير القرص الموجود في اذنيها، فاستله بالقوة منها، حتى سالت الدماء من كل اذن، وصارخة خرجت الى الشارع، والى بيت جار كان بحارا في السويس عاد الى بيت العائلة من زوجته وابن في سن المراهقة، وكان محرجا وهو يرى جارته الارملة في هذه الحالة، لانه تعود في السويس ان يذهب الناس الى مركز الشرطة للانصافهم من مثل هذا الاعتداء، </w:t>
      </w:r>
      <w:r w:rsidR="004D4B15">
        <w:rPr>
          <w:rFonts w:hint="cs"/>
          <w:b/>
          <w:bCs/>
          <w:sz w:val="28"/>
          <w:szCs w:val="28"/>
          <w:rtl/>
          <w:lang w:bidi="ar-EG"/>
        </w:rPr>
        <w:t>والى القضاء والنيابة، وقطع عليه حيرته ابنه الصبي، ذو السبعة عشر عاما، يقترح ان يذهبا سويا الى الفتوة، يطالبانه باعادة القرط ومعاقبة المجرم ا</w:t>
      </w:r>
      <w:r w:rsidR="008E6D32">
        <w:rPr>
          <w:rFonts w:hint="cs"/>
          <w:b/>
          <w:bCs/>
          <w:sz w:val="28"/>
          <w:szCs w:val="28"/>
          <w:rtl/>
          <w:lang w:bidi="ar-EG"/>
        </w:rPr>
        <w:t>لذي اعتدى على المرأة، وهدد بانه سيذهب بمفرده اذ لم يشأ والده الذهاب، والوالد البحار يدرك ان شجاعة ابنه</w:t>
      </w:r>
      <w:r w:rsidR="002E193F">
        <w:rPr>
          <w:rFonts w:hint="cs"/>
          <w:b/>
          <w:bCs/>
          <w:sz w:val="28"/>
          <w:szCs w:val="28"/>
          <w:rtl/>
          <w:lang w:bidi="ar-EG"/>
        </w:rPr>
        <w:t xml:space="preserve"> عصام</w:t>
      </w:r>
      <w:r w:rsidR="008E6D32">
        <w:rPr>
          <w:rFonts w:hint="cs"/>
          <w:b/>
          <w:bCs/>
          <w:sz w:val="28"/>
          <w:szCs w:val="28"/>
          <w:rtl/>
          <w:lang w:bidi="ar-EG"/>
        </w:rPr>
        <w:t xml:space="preserve"> في طلب هذه المقابلة للفتوة نابعة من كونه تلقى تدريبا في رياضة التكواندو، ونال فيها نصرا على احد خصومه، جعله يحوزعلى جائزة من جوائز النادي الرياضي في السويس، الا انه صبي ضئيل الحجم، لن يستطيع ان ان يهز شعرة في جسم هذا الفتوة ال</w:t>
      </w:r>
      <w:r w:rsidR="002E193F">
        <w:rPr>
          <w:rFonts w:hint="cs"/>
          <w:b/>
          <w:bCs/>
          <w:sz w:val="28"/>
          <w:szCs w:val="28"/>
          <w:rtl/>
          <w:lang w:bidi="ar-EG"/>
        </w:rPr>
        <w:t>ذ</w:t>
      </w:r>
      <w:r w:rsidR="008E6D32">
        <w:rPr>
          <w:rFonts w:hint="cs"/>
          <w:b/>
          <w:bCs/>
          <w:sz w:val="28"/>
          <w:szCs w:val="28"/>
          <w:rtl/>
          <w:lang w:bidi="ar-EG"/>
        </w:rPr>
        <w:t>ي له حجم فيل وقوة ثور، وسيطوح بابنه في الهواء، وقد يسقط محطم الراس على احد الحوائط، وخوفا على تهور ابنه في خلق معركة مع الفتوة، وافق عل</w:t>
      </w:r>
      <w:r w:rsidR="002E193F">
        <w:rPr>
          <w:rFonts w:hint="cs"/>
          <w:b/>
          <w:bCs/>
          <w:sz w:val="28"/>
          <w:szCs w:val="28"/>
          <w:rtl/>
          <w:lang w:bidi="ar-EG"/>
        </w:rPr>
        <w:t>ى الذهاب لتقديم الرجاء الى ابي شادوف،</w:t>
      </w:r>
      <w:r w:rsidR="008E6D32">
        <w:rPr>
          <w:rFonts w:hint="cs"/>
          <w:b/>
          <w:bCs/>
          <w:sz w:val="28"/>
          <w:szCs w:val="28"/>
          <w:rtl/>
          <w:lang w:bidi="ar-EG"/>
        </w:rPr>
        <w:t xml:space="preserve"> بانصاف الجارة الارملة.</w:t>
      </w:r>
    </w:p>
    <w:p w:rsidR="004E7BB3" w:rsidRDefault="008E6D32" w:rsidP="002E193F">
      <w:pPr>
        <w:jc w:val="lowKashida"/>
        <w:rPr>
          <w:rFonts w:hint="cs"/>
          <w:b/>
          <w:bCs/>
          <w:sz w:val="28"/>
          <w:szCs w:val="28"/>
          <w:rtl/>
          <w:lang w:bidi="ar-EG"/>
        </w:rPr>
      </w:pPr>
      <w:r>
        <w:rPr>
          <w:rFonts w:hint="cs"/>
          <w:b/>
          <w:bCs/>
          <w:sz w:val="28"/>
          <w:szCs w:val="28"/>
          <w:rtl/>
          <w:lang w:bidi="ar-EG"/>
        </w:rPr>
        <w:lastRenderedPageBreak/>
        <w:t>وصلا الى المقهي، واقتربا من موقع الاريكة التي يجلس فوقها ابو شادوف يدخن الشيشة، يهينمن على فضاء المكان بجسمه العريض وقامته السامقة، وينظر بعجهية وكبرياء لكل من حوله وكانه مكلف بادارة الكرة الارضية بكل من فيها، ووقف البحار بين يديه، و</w:t>
      </w:r>
      <w:r w:rsidR="002E193F">
        <w:rPr>
          <w:rFonts w:hint="cs"/>
          <w:b/>
          <w:bCs/>
          <w:sz w:val="28"/>
          <w:szCs w:val="28"/>
          <w:rtl/>
          <w:lang w:bidi="ar-EG"/>
        </w:rPr>
        <w:t xml:space="preserve">بجواره ابنه ومن حولهما ثلاثة رجال من الجيران، يقدم له نفسه، شاكيا مما حدث لجارته الارملة من اعتداء وسطو على قرطيها بطريقة اسالت الدم من اذنيها من طرف احد صبيان الفتوة، فقال ابو شادوف ان الرجل الذي يسميه صبيا، ليس صبيا وانما هو صهره وساعده الايمن المعلم عطوة، وهو لم يفعل الا ما يمليه عليه الواجب، ازاء من يرفض الامتثال للاوامر والتعليمات، وانه افضل له  الا يحشر نفسه فيما لا يعنيه، وان ياخذ المجموعة التي جاء بها معه ويعودوا الى بيوتهم قبل ان يغضب من تصرفاتهم وينزل بهم عقابه. وهنا تكلم الابن عصام، بصوت مرتفع ، ولهجة غاضبة، قائلا للفتوة بانه لن يعود هو ووالده وجيرانهما الا اذا رأوه يعاقب الرجل الذي اعتدى على السيدة، واعادة ما اخذه منها سطوا وعنوة.            </w:t>
      </w:r>
    </w:p>
    <w:p w:rsidR="002E193F" w:rsidRDefault="002E193F" w:rsidP="00D84462">
      <w:pPr>
        <w:jc w:val="lowKashida"/>
        <w:rPr>
          <w:rFonts w:hint="cs"/>
          <w:lang w:bidi="ar-EG"/>
        </w:rPr>
      </w:pPr>
      <w:r>
        <w:rPr>
          <w:rFonts w:hint="cs"/>
          <w:b/>
          <w:bCs/>
          <w:sz w:val="28"/>
          <w:szCs w:val="28"/>
          <w:rtl/>
          <w:lang w:bidi="ar-EG"/>
        </w:rPr>
        <w:t xml:space="preserve">وتغير اسلوب الفتوة في الحديث، وتحول صوته الى ما يشبه الزئير، </w:t>
      </w:r>
      <w:r w:rsidR="00D84462">
        <w:rPr>
          <w:rFonts w:hint="cs"/>
          <w:b/>
          <w:bCs/>
          <w:sz w:val="28"/>
          <w:szCs w:val="28"/>
          <w:rtl/>
          <w:lang w:bidi="ar-EG"/>
        </w:rPr>
        <w:t xml:space="preserve"> طالبا من مساعده عطوه ان ينهض ويلقن هذا الصغير الارعن درسا لن ينساه، وقام عطوة وتقدم خطوات من عصام رافعا النبوت ليضربه به، فاذا بجسم الفتي يتحول الى كرة من المطاط ويقفز في الهواء ويضرب بقدميه الاثنين وجه البلطجي عطوة، فاذا به مرمي فوق الارض، ونهض صبي آخر من صبيان الفتوة، رافعا نبوته، فعالجه عصام بقفزة اخرى ليرتمي  بجوار صاحبه، وهنا رمى الفتوة مبسوم الشيشة وخرطومها جانبا، وتحرك كانه قلعة تمشي، ماذا ذراعين كذراعين البلدوزر، لكي يمسك بهما الفتى عصام من كتفيه، لكن الفتي استطاع بمرونة جسمه، ان يفلت من يدي الفتوة، ويقفز احدى قفزاته البهلوانية في الفضاء، ويستخدم قدميه في تسديد ضربة قوة  الى راس الفتوة، تداعي على اثرها وتمايل حتى كاد ان يسقط فوق صاحبيه، الا ان متانة جسمه وقوة بنائه، ساعداه على  استعادة توازنه، مادا ذراعيه للفتك بالفتي، الا ان الفتي قفز مرة ثانية وثالثة ورابعة وفي كل مرة كان يسدد الصربات الى الفتوة مرة على وجهه، ومرة على راسه، ومرة استهدف انفه الذي صار ينزف دما، حتى تركه جسدا هامدا فوق الارض. فر صبيان الفتوة هاربين صائحين، قائلين ان هذا الصبي ليس انسانيا انما كائنا معجونا بماء النار مثل المردة والعفاريت، وتعالت اصوات الرجال الذين جاءوا الى المقهى اثر نشوب المعركة، يصنعون زحاما حول المتصارعين، يهتفون فرحا بسقوط الفتوة الظالم، واقتصاص الصبي عصام منه ومن عصابته، ويطالبونه بان</w:t>
      </w:r>
      <w:r w:rsidR="001459E5">
        <w:rPr>
          <w:rFonts w:hint="cs"/>
          <w:b/>
          <w:bCs/>
          <w:sz w:val="28"/>
          <w:szCs w:val="28"/>
          <w:rtl/>
          <w:lang w:bidi="ar-EG"/>
        </w:rPr>
        <w:t xml:space="preserve"> يكون هو الفتوة الجديد، الا ان الصبي لم يكن يريد ان يكون فتوة جديد، فهو طالب جامعي يريد ان يواصل دراسته، كذلك والده الذي كان يتمنى ان يرى امنا في الحي يتحقق بفعل الحكومة وشرطتها وليس عن طريق عصابات الفتوات، فذهب مع ابنه الى مديرية الشرطة، لابلاغها بما فعله الفتوة من اعمال الاجرام والاعتداء والسطو على الناس، وان حي الدراسة الان لا يرغب في ان ياتيه فتوة جديد، وانما يطالبون بان تبسط الشرطة نفوذها، فاستجابت مديرية امن القاهرة الى هذا الطلب، واحالت  الجزء الذي كان يحتله الفتوة في المقهى محلا مؤقتا لنقطة الشرطة، الى حين اعداد مركز يتولى ادارة الامن في حي الدراسة، وكانت تلك هي آخر عهود الفتونة في ذلك الحي، وبداية انتشار مراكز الشرطة في احياء القاهرة التي كان يديرها مثل ابو شادوف وصبيانه،  </w:t>
      </w:r>
      <w:r w:rsidR="001459E5">
        <w:rPr>
          <w:rFonts w:hint="cs"/>
          <w:b/>
          <w:bCs/>
          <w:sz w:val="28"/>
          <w:szCs w:val="28"/>
          <w:rtl/>
          <w:lang w:bidi="ar-EG"/>
        </w:rPr>
        <w:lastRenderedPageBreak/>
        <w:t>لينتهي العهد الذي صاغ منه عبقري السرد القصصي والروائي نجيب محفوظ عالمه القائم على حكم هؤلاء الفتوات الذين تفاوتت اساليبهم في الحكم بين ظالم مستبد وبين رجل يحمل اصالة ابن البلد وحبه للخير والعدل.</w:t>
      </w:r>
      <w:bookmarkStart w:id="0" w:name="_GoBack"/>
      <w:bookmarkEnd w:id="0"/>
      <w:r w:rsidR="00D84462">
        <w:rPr>
          <w:rFonts w:hint="cs"/>
          <w:b/>
          <w:bCs/>
          <w:sz w:val="28"/>
          <w:szCs w:val="28"/>
          <w:rtl/>
          <w:lang w:bidi="ar-EG"/>
        </w:rPr>
        <w:t xml:space="preserve"> </w:t>
      </w:r>
      <w:r w:rsidR="00D84462">
        <w:rPr>
          <w:rFonts w:hint="cs"/>
          <w:b/>
          <w:bCs/>
          <w:sz w:val="28"/>
          <w:szCs w:val="28"/>
          <w:rtl/>
          <w:lang w:bidi="ar-EG"/>
        </w:rPr>
        <w:tab/>
      </w:r>
    </w:p>
    <w:sectPr w:rsidR="002E193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BB3"/>
    <w:rsid w:val="001459E5"/>
    <w:rsid w:val="00256345"/>
    <w:rsid w:val="00267E58"/>
    <w:rsid w:val="002E193F"/>
    <w:rsid w:val="003C23FA"/>
    <w:rsid w:val="00464866"/>
    <w:rsid w:val="004D4B15"/>
    <w:rsid w:val="004E7BB3"/>
    <w:rsid w:val="00554C32"/>
    <w:rsid w:val="005E7EA6"/>
    <w:rsid w:val="006F6BE2"/>
    <w:rsid w:val="008E6D32"/>
    <w:rsid w:val="00CE4838"/>
    <w:rsid w:val="00D807B4"/>
    <w:rsid w:val="00D84462"/>
    <w:rsid w:val="00E80F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1510</Words>
  <Characters>7052</Characters>
  <Application>Microsoft Office Word</Application>
  <DocSecurity>0</DocSecurity>
  <Lines>141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2017-02-24T01:52:00Z</dcterms:created>
  <dcterms:modified xsi:type="dcterms:W3CDTF">2017-02-24T01:52:00Z</dcterms:modified>
</cp:coreProperties>
</file>